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3BBE7" w14:textId="21597E55" w:rsidR="00867C74" w:rsidRDefault="0032262C">
      <w:r>
        <w:t xml:space="preserve">Det blå bandet är här! </w:t>
      </w:r>
      <w:r>
        <w:br/>
      </w:r>
      <w:r w:rsidR="00867C74">
        <w:br/>
        <w:t xml:space="preserve">Till 2021 har Paddlepowerkonceptet utökats med ett blått armband som är en direkt fortsättning på det gröna. </w:t>
      </w:r>
      <w:r w:rsidR="002315B7">
        <w:t>En skillnad är att</w:t>
      </w:r>
      <w:r w:rsidR="00867C74">
        <w:t xml:space="preserve"> det blåa riktar in sig mot Slätvatten </w:t>
      </w:r>
      <w:proofErr w:type="gramStart"/>
      <w:r w:rsidR="00867C74">
        <w:t>medans</w:t>
      </w:r>
      <w:proofErr w:type="gramEnd"/>
      <w:r w:rsidR="00867C74">
        <w:t xml:space="preserve"> de tidigare är grenoberoende.</w:t>
      </w:r>
      <w:r w:rsidR="002315B7">
        <w:t xml:space="preserve"> </w:t>
      </w:r>
      <w:r w:rsidR="00867C74">
        <w:t xml:space="preserve">Momenten </w:t>
      </w:r>
      <w:r w:rsidR="002315B7">
        <w:t xml:space="preserve">i det blåa bandet </w:t>
      </w:r>
      <w:r w:rsidR="00867C74">
        <w:t xml:space="preserve">har ett tydligt fokus mot slätvatten och förberdelse för tävling och </w:t>
      </w:r>
      <w:r w:rsidR="002315B7">
        <w:t>vidare träning, en tänkt ålder är 10-12år, givetvis funkar det även för andra åldrar.</w:t>
      </w:r>
      <w:r w:rsidR="002315B7">
        <w:br/>
        <w:t>Men tanken är att man paddlat något år och tagit det gröna bandet, nu har man tagit paddlingen vidare, paddlar regelbundet och kanske börjar göra sin</w:t>
      </w:r>
      <w:r w:rsidR="00EC050E">
        <w:t>a</w:t>
      </w:r>
      <w:r w:rsidR="002315B7">
        <w:t xml:space="preserve"> första tävlingar.</w:t>
      </w:r>
      <w:r w:rsidR="002315B7">
        <w:br/>
        <w:t>Momenten är</w:t>
      </w:r>
      <w:r w:rsidR="00867C74">
        <w:t xml:space="preserve"> uppdelade i K1 och Besättning</w:t>
      </w:r>
      <w:r w:rsidR="002315B7">
        <w:t xml:space="preserve"> samt </w:t>
      </w:r>
      <w:r w:rsidR="00867C74">
        <w:t>teknikmoment och träningsmoment.</w:t>
      </w:r>
      <w:r w:rsidR="002315B7">
        <w:t xml:space="preserve"> Därtill kommer också utökade moment i säkerhet och miljö.</w:t>
      </w:r>
    </w:p>
    <w:p w14:paraId="53644375" w14:textId="4DB1A8B6" w:rsidR="002315B7" w:rsidRDefault="002315B7">
      <w:r>
        <w:t xml:space="preserve">Många av er uti i klubbarna gör redan förstås väldigt mycket av de här sakerna, det är inga nyheter. Se det som en checklista av de saker som vi i kanotsverige tillsammans ansett vara viktiga att få med som tex att tidigt introducera besättningspaddlingen som en lika självklar del som K1. </w:t>
      </w:r>
      <w:r>
        <w:br/>
        <w:t>Kanske finna det moment på listan som ni inte gör eller som inte blir av, använd då materialet som ett underlag för att få till vissa moment, väv in dem i den ordinarie träningen och skapa variation.</w:t>
      </w:r>
      <w:r>
        <w:br/>
        <w:t>Anpassa momenten så att de funkar för just era förhållanden så att de går att genomföra.</w:t>
      </w:r>
      <w:r>
        <w:br/>
      </w:r>
      <w:r w:rsidR="00E31867">
        <w:t>Ett tips är att sätta upp listan med moment på klubben så kan ungdomarna själva se vad de gjort och vad de har kvar!</w:t>
      </w:r>
      <w:r w:rsidR="00E31867">
        <w:br/>
      </w:r>
      <w:r>
        <w:br/>
        <w:t>Lycka till!</w:t>
      </w:r>
      <w:r>
        <w:br/>
      </w:r>
      <w:r>
        <w:br/>
        <w:t xml:space="preserve">Har ni frågor eller synpunkter hör av er till Johan Nilsson på </w:t>
      </w:r>
      <w:hyperlink r:id="rId4" w:history="1">
        <w:r w:rsidRPr="00507109">
          <w:rPr>
            <w:rStyle w:val="Hyperlnk"/>
          </w:rPr>
          <w:t>tel:070-7275490</w:t>
        </w:r>
      </w:hyperlink>
      <w:r>
        <w:t xml:space="preserve"> eller e-post:  </w:t>
      </w:r>
      <w:hyperlink r:id="rId5" w:history="1">
        <w:r w:rsidRPr="00507109">
          <w:rPr>
            <w:rStyle w:val="Hyperlnk"/>
          </w:rPr>
          <w:t>johan.nilsson@kanot.com</w:t>
        </w:r>
      </w:hyperlink>
    </w:p>
    <w:p w14:paraId="5D5A5E27" w14:textId="77777777" w:rsidR="002315B7" w:rsidRDefault="002315B7"/>
    <w:p w14:paraId="76BF1588" w14:textId="77777777" w:rsidR="002315B7" w:rsidRDefault="002315B7"/>
    <w:sectPr w:rsidR="00231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74"/>
    <w:rsid w:val="002315B7"/>
    <w:rsid w:val="0032262C"/>
    <w:rsid w:val="00867C74"/>
    <w:rsid w:val="00E31867"/>
    <w:rsid w:val="00EC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B608"/>
  <w15:chartTrackingRefBased/>
  <w15:docId w15:val="{8579171F-B4F1-49D1-BF4F-58469E21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315B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1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han.nilsson@kanot.com" TargetMode="External"/><Relationship Id="rId4" Type="http://schemas.openxmlformats.org/officeDocument/2006/relationships/hyperlink" Target="tel:070-727549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Nilsson</dc:creator>
  <cp:keywords/>
  <dc:description/>
  <cp:lastModifiedBy>Johan Nilsson</cp:lastModifiedBy>
  <cp:revision>3</cp:revision>
  <dcterms:created xsi:type="dcterms:W3CDTF">2021-06-16T11:17:00Z</dcterms:created>
  <dcterms:modified xsi:type="dcterms:W3CDTF">2021-06-16T11:43:00Z</dcterms:modified>
</cp:coreProperties>
</file>